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31" w:rsidRDefault="00F36131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5623F5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30F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30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«</w:t>
      </w:r>
      <w:r w:rsidR="000430F8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ДНЗ «Струмочок»                        методист із психологічної  служби</w:t>
      </w: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К.Ю.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 Л.В. Гарбуз</w:t>
      </w: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Default="000430F8" w:rsidP="000430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0F8" w:rsidRPr="000430F8" w:rsidRDefault="000430F8" w:rsidP="000430F8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28"/>
          <w:lang w:val="uk-UA"/>
        </w:rPr>
      </w:pPr>
      <w:r w:rsidRPr="000430F8">
        <w:rPr>
          <w:rFonts w:ascii="Times New Roman" w:hAnsi="Times New Roman" w:cs="Times New Roman"/>
          <w:b/>
          <w:sz w:val="52"/>
          <w:szCs w:val="28"/>
          <w:lang w:val="uk-UA"/>
        </w:rPr>
        <w:t>План роботи</w:t>
      </w:r>
    </w:p>
    <w:p w:rsidR="000430F8" w:rsidRPr="000430F8" w:rsidRDefault="000430F8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0430F8">
        <w:rPr>
          <w:rFonts w:ascii="Times New Roman" w:hAnsi="Times New Roman" w:cs="Times New Roman"/>
          <w:sz w:val="44"/>
          <w:szCs w:val="28"/>
          <w:lang w:val="uk-UA"/>
        </w:rPr>
        <w:t>практичного психолога</w:t>
      </w:r>
    </w:p>
    <w:p w:rsidR="000430F8" w:rsidRPr="000430F8" w:rsidRDefault="000430F8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0430F8">
        <w:rPr>
          <w:rFonts w:ascii="Times New Roman" w:hAnsi="Times New Roman" w:cs="Times New Roman"/>
          <w:sz w:val="44"/>
          <w:szCs w:val="28"/>
          <w:lang w:val="uk-UA"/>
        </w:rPr>
        <w:t>Слобідського дошкільного навчального закладу</w:t>
      </w:r>
    </w:p>
    <w:p w:rsidR="000430F8" w:rsidRPr="000430F8" w:rsidRDefault="000430F8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0430F8">
        <w:rPr>
          <w:rFonts w:ascii="Times New Roman" w:hAnsi="Times New Roman" w:cs="Times New Roman"/>
          <w:sz w:val="44"/>
          <w:szCs w:val="28"/>
          <w:lang w:val="uk-UA"/>
        </w:rPr>
        <w:t>(ясла-садок) «Струмочок»</w:t>
      </w:r>
    </w:p>
    <w:p w:rsidR="000430F8" w:rsidRPr="000430F8" w:rsidRDefault="000430F8" w:rsidP="000430F8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28"/>
          <w:lang w:val="uk-UA"/>
        </w:rPr>
      </w:pPr>
      <w:proofErr w:type="spellStart"/>
      <w:r w:rsidRPr="000430F8">
        <w:rPr>
          <w:rFonts w:ascii="Times New Roman" w:hAnsi="Times New Roman" w:cs="Times New Roman"/>
          <w:b/>
          <w:sz w:val="52"/>
          <w:szCs w:val="28"/>
          <w:lang w:val="uk-UA"/>
        </w:rPr>
        <w:t>Михайліченко</w:t>
      </w:r>
      <w:proofErr w:type="spellEnd"/>
      <w:r w:rsidRPr="000430F8">
        <w:rPr>
          <w:rFonts w:ascii="Times New Roman" w:hAnsi="Times New Roman" w:cs="Times New Roman"/>
          <w:b/>
          <w:sz w:val="52"/>
          <w:szCs w:val="28"/>
          <w:lang w:val="uk-UA"/>
        </w:rPr>
        <w:t xml:space="preserve"> Марини Олексіївни</w:t>
      </w:r>
    </w:p>
    <w:p w:rsidR="000430F8" w:rsidRDefault="000430F8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0430F8">
        <w:rPr>
          <w:rFonts w:ascii="Times New Roman" w:hAnsi="Times New Roman" w:cs="Times New Roman"/>
          <w:sz w:val="44"/>
          <w:szCs w:val="28"/>
          <w:lang w:val="uk-UA"/>
        </w:rPr>
        <w:t xml:space="preserve">на 2017 – 2018 навчальний рік  </w:t>
      </w: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Default="00DE2764" w:rsidP="000430F8">
      <w:pPr>
        <w:pStyle w:val="a3"/>
        <w:ind w:left="0"/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DE2764" w:rsidRPr="00DD2105" w:rsidRDefault="00DE2764" w:rsidP="00DE2764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D2105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ВСТУП</w:t>
      </w:r>
    </w:p>
    <w:p w:rsidR="00DE2764" w:rsidRDefault="00DE2764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Річний план роботи складений керуючись Положенням про психологічну службу системи освіти України.</w:t>
      </w:r>
    </w:p>
    <w:p w:rsidR="00DE2764" w:rsidRDefault="00DE2764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Слобідський дошкільний навчальний заклад (ясла – садок ) «Струмочок»</w:t>
      </w:r>
      <w:r w:rsidR="005623F5">
        <w:rPr>
          <w:rFonts w:ascii="Times New Roman" w:hAnsi="Times New Roman" w:cs="Times New Roman"/>
          <w:sz w:val="28"/>
          <w:szCs w:val="28"/>
          <w:lang w:val="uk-UA"/>
        </w:rPr>
        <w:t xml:space="preserve"> налічує   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дітей. У своєму складі ДНЗ має три вікові групи:</w:t>
      </w:r>
    </w:p>
    <w:p w:rsidR="00DE2764" w:rsidRDefault="00DE2764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– раннього віку;</w:t>
      </w:r>
    </w:p>
    <w:p w:rsidR="00DE2764" w:rsidRDefault="00DE2764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 – молодшого дошкільного віку;</w:t>
      </w:r>
    </w:p>
    <w:p w:rsidR="00DE2764" w:rsidRDefault="00DE2764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група – старшого дошкільного віку;</w:t>
      </w:r>
    </w:p>
    <w:p w:rsidR="00DE2764" w:rsidRDefault="00DE2764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клас.</w:t>
      </w:r>
    </w:p>
    <w:p w:rsidR="00DE2764" w:rsidRDefault="00775193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Садочок відвідують діти з неповних та багатодітних сімей, діти з вадами мови, діти, які потребують допомоги у всебічному розвитку. У деяких новоприбулих дітей спостерігаються ознаки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Ці діти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педагогічної підтримки та соціальної адаптації.</w:t>
      </w:r>
    </w:p>
    <w:p w:rsidR="00775193" w:rsidRDefault="00775193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на 2016 – 2017 навчальний рік, було здійснено психологічний контроль за адаптацією новоприбулих дітей, які мають труднощі в адаптаційний період. Аналізуючи спостереження в період адаптаційного процесу та підсумовуючи проведену роботу, можна зробити висновки: процес адаптації проходить значно легше в тих дітей, які мають добре сформовані певні навички предметно – ігрової діяльності, навички самообслуговування, комунікативні навички. Для полегшення процесу адаптації дітей раннього віку були проведені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розвивальні заняття за програмою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ТамириЛукша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«Крокуємо з малечею дорогою до адаптації»</w:t>
      </w:r>
      <w:r w:rsidR="002509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997" w:rsidRDefault="00250997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проведена діагностика рівня психічного розвитку дошкільника, діагностика з метою виявлення дітей, що мають труднощі в розвитку пізнавальної, комунікативної та особистісної сфер. Досліджувалась емоційна сфера дітей. Протягом року велась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розвивальна робота з дітьми за програмами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Дошколярик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С.Нагорної «Розвиток розумової та пізнавальної активності дітей», консультаційна та просвітницька робота з батьками та вихователями</w:t>
      </w:r>
      <w:r w:rsidR="00DD2105">
        <w:rPr>
          <w:rFonts w:ascii="Times New Roman" w:hAnsi="Times New Roman" w:cs="Times New Roman"/>
          <w:sz w:val="28"/>
          <w:szCs w:val="28"/>
          <w:lang w:val="uk-UA"/>
        </w:rPr>
        <w:t xml:space="preserve">.  На протязі року з дітьми проводилась робота по </w:t>
      </w:r>
      <w:r w:rsidR="00DD21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збереженню та зміцненню психологічного здоров’я. В роботі застосовувались: </w:t>
      </w:r>
      <w:proofErr w:type="spellStart"/>
      <w:r w:rsidR="00DD2105">
        <w:rPr>
          <w:rFonts w:ascii="Times New Roman" w:hAnsi="Times New Roman" w:cs="Times New Roman"/>
          <w:sz w:val="28"/>
          <w:szCs w:val="28"/>
          <w:lang w:val="uk-UA"/>
        </w:rPr>
        <w:t>психогімнастики</w:t>
      </w:r>
      <w:proofErr w:type="spellEnd"/>
      <w:r w:rsidR="00DD2105">
        <w:rPr>
          <w:rFonts w:ascii="Times New Roman" w:hAnsi="Times New Roman" w:cs="Times New Roman"/>
          <w:sz w:val="28"/>
          <w:szCs w:val="28"/>
          <w:lang w:val="uk-UA"/>
        </w:rPr>
        <w:t>, ігри та вправи емоційного розвантаження.</w:t>
      </w:r>
    </w:p>
    <w:p w:rsidR="00DD2105" w:rsidRDefault="00DD2105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ряд рекомендацій вихователям у забезпеченні емоційного комфорту дітей у групі, проведено консультації з різних тем: «Механізми психологічного захисту у дітей», «Правила роботи з гіперактивними дітьми», «Профілактика дитячої нервовості», «Обдарованість в дошкільному віці». Виступи на педрадах з тем: «Відносини дитини з однолітками», «Розвиток творчості у дошкільнят». З метою створення в педагогічному колективі сприятливого психологічного клімату була проведена діагностика за методиками: "Самооцінка емоційного стану (</w:t>
      </w:r>
      <w:r w:rsidR="00C430C6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="00C430C6">
        <w:rPr>
          <w:rFonts w:ascii="Times New Roman" w:hAnsi="Times New Roman" w:cs="Times New Roman"/>
          <w:sz w:val="28"/>
          <w:szCs w:val="28"/>
          <w:lang w:val="uk-UA"/>
        </w:rPr>
        <w:t>Уесман</w:t>
      </w:r>
      <w:proofErr w:type="spellEnd"/>
      <w:r w:rsidR="00C430C6">
        <w:rPr>
          <w:rFonts w:ascii="Times New Roman" w:hAnsi="Times New Roman" w:cs="Times New Roman"/>
          <w:sz w:val="28"/>
          <w:szCs w:val="28"/>
          <w:lang w:val="uk-UA"/>
        </w:rPr>
        <w:t>, Д.</w:t>
      </w:r>
      <w:proofErr w:type="spellStart"/>
      <w:r w:rsidR="00C430C6">
        <w:rPr>
          <w:rFonts w:ascii="Times New Roman" w:hAnsi="Times New Roman" w:cs="Times New Roman"/>
          <w:sz w:val="28"/>
          <w:szCs w:val="28"/>
          <w:lang w:val="uk-UA"/>
        </w:rPr>
        <w:t>Рікс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)"</w:t>
      </w:r>
      <w:r w:rsidR="00C430C6">
        <w:rPr>
          <w:rFonts w:ascii="Times New Roman" w:hAnsi="Times New Roman" w:cs="Times New Roman"/>
          <w:sz w:val="28"/>
          <w:szCs w:val="28"/>
          <w:lang w:val="uk-UA"/>
        </w:rPr>
        <w:t>, вивчення психологічного клімату в колективі та методика визначення стилю керівництва колективом (В.П. Захаров), та психологічні тренінги: «Профілактика стресів в педагогічному колективі» та «Конфлікти в дитячому садку»</w:t>
      </w:r>
    </w:p>
    <w:p w:rsidR="00FE5D75" w:rsidRDefault="00C430C6" w:rsidP="00FE5D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психологічних знань щодо розвитку і виховання дитини та спонукання батьків до активної співпраці проводились такі форми роботи з батьками: групові та індивідуальні бесіди і консультації «Взаємодія психолога з батьками у роботі з дітьми, які мають вади мовлення», консультації батьків за результатами діагностики, консультування батьків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педагогічного характеру «Мікстура від істерики», «Необразливі образливі слова», «Тривожність та дитячі страхи», «</w:t>
      </w:r>
      <w:r w:rsidR="00FE5D75">
        <w:rPr>
          <w:rFonts w:ascii="Times New Roman" w:hAnsi="Times New Roman" w:cs="Times New Roman"/>
          <w:sz w:val="28"/>
          <w:szCs w:val="28"/>
          <w:lang w:val="uk-UA"/>
        </w:rPr>
        <w:t>Я не хочу їсти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5D75">
        <w:rPr>
          <w:rFonts w:ascii="Times New Roman" w:hAnsi="Times New Roman" w:cs="Times New Roman"/>
          <w:sz w:val="28"/>
          <w:szCs w:val="28"/>
          <w:lang w:val="uk-UA"/>
        </w:rPr>
        <w:t xml:space="preserve">, «Усі діти </w:t>
      </w:r>
      <w:proofErr w:type="spellStart"/>
      <w:r w:rsidR="00FE5D75">
        <w:rPr>
          <w:rFonts w:ascii="Times New Roman" w:hAnsi="Times New Roman" w:cs="Times New Roman"/>
          <w:sz w:val="28"/>
          <w:szCs w:val="28"/>
          <w:lang w:val="uk-UA"/>
        </w:rPr>
        <w:t>талоновиті</w:t>
      </w:r>
      <w:proofErr w:type="spellEnd"/>
      <w:r w:rsidR="00FE5D75">
        <w:rPr>
          <w:rFonts w:ascii="Times New Roman" w:hAnsi="Times New Roman" w:cs="Times New Roman"/>
          <w:sz w:val="28"/>
          <w:szCs w:val="28"/>
          <w:lang w:val="uk-UA"/>
        </w:rPr>
        <w:t xml:space="preserve">». Виступи на батьківських зборах: «Формування адекватної самооцінки у дитини», «Ліки від </w:t>
      </w:r>
      <w:proofErr w:type="spellStart"/>
      <w:r w:rsidR="00FE5D75">
        <w:rPr>
          <w:rFonts w:ascii="Times New Roman" w:hAnsi="Times New Roman" w:cs="Times New Roman"/>
          <w:sz w:val="28"/>
          <w:szCs w:val="28"/>
          <w:lang w:val="uk-UA"/>
        </w:rPr>
        <w:t>телеманії</w:t>
      </w:r>
      <w:proofErr w:type="spellEnd"/>
      <w:r w:rsidR="00FE5D7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76248" w:rsidRPr="00976248" w:rsidRDefault="00976248" w:rsidP="0097624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Науково – методична проблема ДНЗ - </w:t>
      </w:r>
      <w:r w:rsidRPr="007E43D3">
        <w:rPr>
          <w:rFonts w:ascii="Times New Roman" w:hAnsi="Times New Roman" w:cs="Times New Roman"/>
          <w:i/>
          <w:sz w:val="28"/>
          <w:szCs w:val="28"/>
          <w:lang w:val="uk-UA" w:eastAsia="uk-UA"/>
        </w:rPr>
        <w:t>«Розвиток у педагогічних працівників творчого потенціалу, професійно – педагогічного мислення, розширення і поглиблення педагогічної і психологічної компетентності з метою підвищення ефективності освітнього процесу»</w:t>
      </w:r>
    </w:p>
    <w:p w:rsidR="00FE5D75" w:rsidRDefault="00FE5D75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2017 – 2018 навчального року психологічна служба ДНЗ буде працювати над проблемою – </w:t>
      </w:r>
      <w:r w:rsidRPr="00FE5D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«Збереження та зміцнення психологічного </w:t>
      </w:r>
      <w:proofErr w:type="spellStart"/>
      <w:r w:rsidRPr="00FE5D75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здоровя</w:t>
      </w:r>
      <w:proofErr w:type="spellEnd"/>
      <w:r w:rsidRPr="00FE5D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всіх учасників </w:t>
      </w:r>
      <w:proofErr w:type="spellStart"/>
      <w:r w:rsidRPr="00FE5D7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</w:t>
      </w:r>
      <w:proofErr w:type="spellEnd"/>
      <w:r w:rsidRPr="00FE5D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виховного процесу»</w:t>
      </w:r>
    </w:p>
    <w:p w:rsidR="00FE5D75" w:rsidRDefault="00FE5D75" w:rsidP="00DD21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5D75" w:rsidRDefault="00FE5D75" w:rsidP="00FE5D75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психологічної служби на 2017 – 2018 навчальний рік</w:t>
      </w:r>
    </w:p>
    <w:p w:rsidR="00976248" w:rsidRPr="00D21F68" w:rsidRDefault="00976248" w:rsidP="00976248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6234">
        <w:rPr>
          <w:rFonts w:ascii="Times New Roman" w:hAnsi="Times New Roman" w:cs="Times New Roman"/>
          <w:sz w:val="28"/>
          <w:szCs w:val="28"/>
          <w:lang w:val="uk-UA" w:eastAsia="uk-UA"/>
        </w:rPr>
        <w:t>Здійснювати психологічний контроль за адаптацією дітей до умов дошкільного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</w:t>
      </w:r>
      <w:r w:rsidRPr="00D21F68">
        <w:rPr>
          <w:rFonts w:ascii="Times New Roman" w:hAnsi="Times New Roman" w:cs="Times New Roman"/>
          <w:sz w:val="28"/>
          <w:szCs w:val="28"/>
          <w:lang w:val="uk-UA" w:eastAsia="uk-UA"/>
        </w:rPr>
        <w:t>роведення діагностики рівня психічного розвитку, вікових новоутворень,провести обстеження з метою виявлення обдарованих дітей, вивчення психологічної готовності дітей до навчання в школі.</w:t>
      </w:r>
    </w:p>
    <w:p w:rsidR="00976248" w:rsidRDefault="00976248" w:rsidP="00976248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Проведення просвітницьких занять з педагогами, батьками, дітьми.</w:t>
      </w:r>
    </w:p>
    <w:p w:rsidR="00976248" w:rsidRDefault="00976248" w:rsidP="00976248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Консультативна допомога всім учасникам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виховного процесу.</w:t>
      </w:r>
    </w:p>
    <w:p w:rsidR="00976248" w:rsidRDefault="00976248" w:rsidP="00976248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Корекційні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розвивальна робота спрямована на покращення адаптації дітей до умов ДНЗ; розвиток розумової діяльності та пізнавальної активності дітей, розвиток емоційно – вольової та особистісної сфер.</w:t>
      </w:r>
    </w:p>
    <w:p w:rsidR="00976248" w:rsidRDefault="00976248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248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результати:</w:t>
      </w:r>
    </w:p>
    <w:p w:rsidR="00253728" w:rsidRDefault="00253728" w:rsidP="00253728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Збереження та зміцнення психологічного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всіх 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виховного процесу.</w:t>
      </w:r>
    </w:p>
    <w:p w:rsidR="00253728" w:rsidRDefault="00253728" w:rsidP="00253728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Створення сприятливого психологічного клімату для всіх 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виховного процесу.</w:t>
      </w:r>
    </w:p>
    <w:p w:rsidR="00253728" w:rsidRDefault="00253728" w:rsidP="00253728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Полегшення перебігу адаптації дітей до умов дошкільного навчального закладу.</w:t>
      </w:r>
    </w:p>
    <w:p w:rsidR="00253728" w:rsidRPr="00976248" w:rsidRDefault="00253728" w:rsidP="00253728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Розвиток розумової діяльності, емоційно – вольової та пізнавальної сфери.</w:t>
      </w:r>
    </w:p>
    <w:p w:rsidR="00976248" w:rsidRPr="00976248" w:rsidRDefault="00976248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248" w:rsidRDefault="00976248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248" w:rsidRDefault="00976248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248" w:rsidRDefault="00976248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0B7" w:rsidRDefault="00F330B7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0B7" w:rsidRDefault="00F330B7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0B7" w:rsidRDefault="00F330B7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0B7" w:rsidRDefault="00F330B7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0B7" w:rsidRDefault="00F330B7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0B7" w:rsidRDefault="00F330B7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0B7" w:rsidRDefault="00F330B7" w:rsidP="00F330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746"/>
        <w:gridCol w:w="2215"/>
        <w:gridCol w:w="4052"/>
        <w:gridCol w:w="1817"/>
        <w:gridCol w:w="1802"/>
      </w:tblGrid>
      <w:tr w:rsidR="000D7138" w:rsidRPr="00F330B7" w:rsidTr="00C223B3">
        <w:tc>
          <w:tcPr>
            <w:tcW w:w="613" w:type="dxa"/>
            <w:vAlign w:val="center"/>
          </w:tcPr>
          <w:p w:rsidR="00F330B7" w:rsidRP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222" w:type="dxa"/>
            <w:vAlign w:val="center"/>
          </w:tcPr>
          <w:p w:rsidR="00F330B7" w:rsidRP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 роботи</w:t>
            </w:r>
          </w:p>
        </w:tc>
        <w:tc>
          <w:tcPr>
            <w:tcW w:w="4203" w:type="dxa"/>
            <w:vAlign w:val="center"/>
          </w:tcPr>
          <w:p w:rsidR="00F330B7" w:rsidRP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73" w:type="dxa"/>
            <w:vAlign w:val="center"/>
          </w:tcPr>
          <w:p w:rsidR="00F330B7" w:rsidRP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21" w:type="dxa"/>
            <w:vAlign w:val="center"/>
          </w:tcPr>
          <w:p w:rsidR="00F330B7" w:rsidRP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ким планується</w:t>
            </w:r>
          </w:p>
        </w:tc>
      </w:tr>
      <w:tr w:rsidR="000D7138" w:rsidRPr="00F330B7" w:rsidTr="00C223B3">
        <w:tc>
          <w:tcPr>
            <w:tcW w:w="613" w:type="dxa"/>
          </w:tcPr>
          <w:p w:rsidR="00F330B7" w:rsidRPr="00160FF9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</w:p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0B7" w:rsidRDefault="00F330B7" w:rsidP="00834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0B7" w:rsidRPr="00160FF9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</w:t>
            </w: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623F5" w:rsidRDefault="005623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0D32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0D32" w:rsidRPr="00F60D32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0D32" w:rsidRPr="00F60D32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</w:t>
            </w: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160FF9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3D95" w:rsidRPr="00F330B7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1.7</w:t>
            </w:r>
          </w:p>
        </w:tc>
        <w:tc>
          <w:tcPr>
            <w:tcW w:w="2222" w:type="dxa"/>
          </w:tcPr>
          <w:p w:rsidR="00F330B7" w:rsidRPr="00160FF9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Психологічний супровід дітей раннього віку</w:t>
            </w:r>
          </w:p>
        </w:tc>
        <w:tc>
          <w:tcPr>
            <w:tcW w:w="420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0B7" w:rsidRDefault="00F330B7" w:rsidP="00834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0B7" w:rsidRDefault="002E6122" w:rsidP="00F33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психологічну діагностику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емоційного</w:t>
            </w:r>
            <w:r w:rsidR="000D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емоційного</w:t>
            </w:r>
            <w:proofErr w:type="spellEnd"/>
            <w:r w:rsidR="000D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стану дітей з метою контролю за адаптацією:</w:t>
            </w:r>
          </w:p>
          <w:p w:rsidR="000D7138" w:rsidRPr="000D7138" w:rsidRDefault="000D7138" w:rsidP="000D7138">
            <w:pPr>
              <w:pStyle w:val="a3"/>
              <w:numPr>
                <w:ilvl w:val="0"/>
                <w:numId w:val="3"/>
              </w:numPr>
              <w:ind w:left="551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спостереження;</w:t>
            </w:r>
          </w:p>
          <w:p w:rsidR="000D7138" w:rsidRDefault="000D7138" w:rsidP="000D7138">
            <w:pPr>
              <w:pStyle w:val="a3"/>
              <w:numPr>
                <w:ilvl w:val="0"/>
                <w:numId w:val="3"/>
              </w:numPr>
              <w:ind w:left="551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батьками та вихователями.</w:t>
            </w: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повноцінного психічного розвитку:</w:t>
            </w:r>
          </w:p>
          <w:p w:rsidR="00113D95" w:rsidRDefault="00113D95" w:rsidP="00113D95">
            <w:pPr>
              <w:pStyle w:val="a3"/>
              <w:numPr>
                <w:ilvl w:val="0"/>
                <w:numId w:val="4"/>
              </w:numPr>
              <w:ind w:left="4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групи з метою спостереження за створенням умов для психологічної комфортності та захищеності.</w:t>
            </w: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пам’яток для вихователів та батьків, у яких перебувають діти адаптаційного періоду.</w:t>
            </w: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розвивальну роботу, спрямовану на покращення адаптації дітей до умов ДНЗ за програмою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«Крокуємо з малечею дорогою до адаптації». </w:t>
            </w: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Pr="00160FF9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ППК. Тема: «Адаптація дітей до умов ДНЗ»</w:t>
            </w: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діагностику психічного розвитку дітей за методикою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Томової</w:t>
            </w:r>
          </w:p>
          <w:p w:rsidR="00113D95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5A49" w:rsidRPr="00F60D32" w:rsidRDefault="00113D95" w:rsidP="00113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розвивальних занять</w:t>
            </w:r>
          </w:p>
        </w:tc>
        <w:tc>
          <w:tcPr>
            <w:tcW w:w="177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38" w:rsidRDefault="000D713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38" w:rsidRDefault="000D7138" w:rsidP="00834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38" w:rsidRDefault="000D7138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(первинне)</w:t>
            </w:r>
          </w:p>
          <w:p w:rsidR="000D7138" w:rsidRDefault="000D7138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(контрольне)</w:t>
            </w: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F5" w:rsidRDefault="005623F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– листопад</w:t>
            </w: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Pr="005623F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2" w:rsidRPr="005623F5" w:rsidRDefault="00F60D32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Pr="00F330B7" w:rsidRDefault="00113D95" w:rsidP="00113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821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38" w:rsidRDefault="000D713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38" w:rsidRDefault="000D7138" w:rsidP="00834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38" w:rsidRDefault="000D713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батьки, вихователі</w:t>
            </w: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F5" w:rsidRDefault="005623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Pr="005623F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E" w:rsidRPr="005623F5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E" w:rsidRPr="005623F5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Pr="005623F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95" w:rsidRPr="005623F5" w:rsidRDefault="00113D95" w:rsidP="00CA1D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95" w:rsidRPr="005623F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2" w:rsidRPr="005623F5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ППК</w:t>
            </w: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3D95" w:rsidRPr="00F330B7" w:rsidRDefault="00113D9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 </w:t>
            </w:r>
          </w:p>
        </w:tc>
      </w:tr>
      <w:tr w:rsidR="000D7138" w:rsidRPr="00976248" w:rsidTr="00C223B3">
        <w:tc>
          <w:tcPr>
            <w:tcW w:w="613" w:type="dxa"/>
          </w:tcPr>
          <w:p w:rsidR="00F330B7" w:rsidRPr="003B3F25" w:rsidRDefault="000C5A4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ІІ.</w:t>
            </w:r>
          </w:p>
          <w:p w:rsidR="000C5A49" w:rsidRPr="003B3F25" w:rsidRDefault="000C5A4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5A49" w:rsidRPr="003B3F25" w:rsidRDefault="000C5A4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5A49" w:rsidRPr="003B3F25" w:rsidRDefault="000C5A4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5A49" w:rsidRPr="003B3F25" w:rsidRDefault="000C5A49" w:rsidP="00834A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5A49" w:rsidRPr="003B3F25" w:rsidRDefault="000C5A4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</w:t>
            </w: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3F7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0D32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0D32" w:rsidRPr="00F60D32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623F5" w:rsidRDefault="005623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3F7" w:rsidRPr="003B3F2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</w:t>
            </w: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Pr="003B3F25" w:rsidRDefault="00C223B3" w:rsidP="00834A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0D2B" w:rsidRPr="003B3F25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</w:t>
            </w: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2.4</w:t>
            </w: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2.5</w:t>
            </w: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DF5" w:rsidRP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2.6</w:t>
            </w:r>
          </w:p>
          <w:p w:rsidR="003B3F25" w:rsidRP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P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P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P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2.7</w:t>
            </w:r>
          </w:p>
        </w:tc>
        <w:tc>
          <w:tcPr>
            <w:tcW w:w="2222" w:type="dxa"/>
          </w:tcPr>
          <w:p w:rsidR="00F330B7" w:rsidRPr="00CC23F7" w:rsidRDefault="000C5A4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2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Психологічний супровід дітей молодшого дошкільного віку</w:t>
            </w:r>
          </w:p>
        </w:tc>
        <w:tc>
          <w:tcPr>
            <w:tcW w:w="4203" w:type="dxa"/>
          </w:tcPr>
          <w:p w:rsidR="00F330B7" w:rsidRDefault="00F330B7" w:rsidP="000C5A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5A49" w:rsidRDefault="000C5A49" w:rsidP="000C5A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5A49" w:rsidRDefault="000C5A49" w:rsidP="000C5A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5A49" w:rsidRDefault="000C5A49" w:rsidP="000C5A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5A49" w:rsidRDefault="000C5A49" w:rsidP="000C5A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5A49" w:rsidRDefault="000C5A49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повноцінного психічного розвитку:</w:t>
            </w:r>
          </w:p>
          <w:p w:rsidR="000C5A49" w:rsidRDefault="000C5A49" w:rsidP="00CC23F7">
            <w:pPr>
              <w:pStyle w:val="a3"/>
              <w:numPr>
                <w:ilvl w:val="0"/>
                <w:numId w:val="5"/>
              </w:numPr>
              <w:ind w:left="4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груп з метою спостереження за створенням умов для психологічної комфортності та захищеності;</w:t>
            </w:r>
          </w:p>
          <w:p w:rsidR="00CC23F7" w:rsidRDefault="000C5A49" w:rsidP="00CC23F7">
            <w:pPr>
              <w:pStyle w:val="a3"/>
              <w:numPr>
                <w:ilvl w:val="0"/>
                <w:numId w:val="5"/>
              </w:numPr>
              <w:ind w:left="4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періодом адаптації дітей до умов ДНЗ.</w:t>
            </w:r>
          </w:p>
          <w:p w:rsidR="00CC23F7" w:rsidRDefault="00CC23F7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5A49" w:rsidRDefault="00CC23F7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діагностику психічних вікових новоутворень дитини з метою профілактики загострення кризи 3-х років та виявлення порушень розвитку:</w:t>
            </w:r>
          </w:p>
          <w:p w:rsidR="00CC23F7" w:rsidRDefault="00CC23F7" w:rsidP="00980D2B">
            <w:pPr>
              <w:pStyle w:val="a3"/>
              <w:numPr>
                <w:ilvl w:val="0"/>
                <w:numId w:val="6"/>
              </w:numPr>
              <w:ind w:left="301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поведінкою та емоційним станом дітей у групі;</w:t>
            </w:r>
          </w:p>
          <w:p w:rsidR="00CC23F7" w:rsidRDefault="00CC23F7" w:rsidP="00980D2B">
            <w:pPr>
              <w:pStyle w:val="a3"/>
              <w:numPr>
                <w:ilvl w:val="0"/>
                <w:numId w:val="6"/>
              </w:numPr>
              <w:ind w:left="301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вихователями та батьками</w:t>
            </w:r>
            <w:r w:rsidR="00834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0D2B" w:rsidRDefault="00980D2B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D2B" w:rsidRDefault="00980D2B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групову розвивальну роботу з метою розвитку психічних функцій та збереження психічного здоров’я дітей за програмою Л.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«Подаруй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ласкавинку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B0DF5" w:rsidRDefault="006B0DF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діагностику з метою виявлення дітей, що мають труднощі в розвитку комунікативної та емоційно – вольової сфер:</w:t>
            </w:r>
          </w:p>
          <w:p w:rsidR="006B0DF5" w:rsidRDefault="006B0DF5" w:rsidP="006B0DF5">
            <w:pPr>
              <w:pStyle w:val="a3"/>
              <w:numPr>
                <w:ilvl w:val="0"/>
                <w:numId w:val="7"/>
              </w:numPr>
              <w:ind w:left="159" w:hanging="1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спостереження;</w:t>
            </w:r>
          </w:p>
          <w:p w:rsidR="006B0DF5" w:rsidRDefault="006B0DF5" w:rsidP="006B0DF5">
            <w:pPr>
              <w:pStyle w:val="a3"/>
              <w:numPr>
                <w:ilvl w:val="0"/>
                <w:numId w:val="7"/>
              </w:numPr>
              <w:ind w:left="159" w:hanging="1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бесіди з батьками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вихователями.</w:t>
            </w:r>
          </w:p>
          <w:p w:rsidR="006B0DF5" w:rsidRDefault="006B0DF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розвивальну роботу з метою розвитку емоційно – вольової та особистісної сфер.</w:t>
            </w:r>
          </w:p>
          <w:p w:rsidR="006B0DF5" w:rsidRDefault="006B0DF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6B0DF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рівня психічного розвитку дошкільника </w:t>
            </w:r>
          </w:p>
          <w:p w:rsidR="006B0DF5" w:rsidRDefault="006B0DF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B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П.А. </w:t>
            </w:r>
            <w:proofErr w:type="spellStart"/>
            <w:r w:rsidR="003B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ясоїд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B3F25" w:rsidRDefault="003B3F2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Pr="00F330B7" w:rsidRDefault="003B3F25" w:rsidP="000C5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розвивальних занять</w:t>
            </w:r>
          </w:p>
        </w:tc>
        <w:tc>
          <w:tcPr>
            <w:tcW w:w="177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834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980D2B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D2B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D2B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D2B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D2B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D2B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D2B" w:rsidRDefault="00980D2B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Pr="005623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2" w:rsidRPr="005623F5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2" w:rsidRPr="005623F5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F5" w:rsidRDefault="005623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834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– січень</w:t>
            </w: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– лютий</w:t>
            </w: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D2B" w:rsidRPr="00F330B7" w:rsidRDefault="003B3F25" w:rsidP="003B3F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821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7" w:rsidRDefault="00CC23F7" w:rsidP="00834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CC23F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Pr="005623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E" w:rsidRPr="005623F5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F5" w:rsidRPr="005623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2" w:rsidRPr="005623F5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2" w:rsidRPr="005623F5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F5" w:rsidRDefault="005623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Батьки, вихователі</w:t>
            </w:r>
          </w:p>
          <w:p w:rsidR="006B0DF5" w:rsidRDefault="006B0DF5" w:rsidP="00834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Pr="005623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Pr="005623F5" w:rsidRDefault="00CA1D5E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0DF5" w:rsidRDefault="006B0DF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3B3F25" w:rsidRDefault="003B3F2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  <w:p w:rsidR="003B3F25" w:rsidRDefault="003B3F2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Pr="00F330B7" w:rsidRDefault="003B3F25" w:rsidP="006B0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</w:tc>
      </w:tr>
      <w:tr w:rsidR="000D7138" w:rsidRPr="00F330B7" w:rsidTr="00C223B3">
        <w:tc>
          <w:tcPr>
            <w:tcW w:w="613" w:type="dxa"/>
          </w:tcPr>
          <w:p w:rsidR="00F330B7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ІІІ.</w:t>
            </w: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0D32" w:rsidRPr="00F60D32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</w:t>
            </w: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518" w:rsidRPr="00834A47" w:rsidRDefault="00631518" w:rsidP="00F60D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518" w:rsidRDefault="00631518" w:rsidP="00834A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3.5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1573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7302" w:rsidRDefault="00157302" w:rsidP="001573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3.6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3.7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3.8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3.9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4.1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623F5" w:rsidRDefault="005623F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3B3" w:rsidRPr="003B3F25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4.2</w:t>
            </w:r>
          </w:p>
        </w:tc>
        <w:tc>
          <w:tcPr>
            <w:tcW w:w="2222" w:type="dxa"/>
          </w:tcPr>
          <w:p w:rsidR="00F330B7" w:rsidRP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Психологічний супровід дітей старшого дошкільного віку</w:t>
            </w:r>
          </w:p>
        </w:tc>
        <w:tc>
          <w:tcPr>
            <w:tcW w:w="420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повноцінного психічного розвитку:</w:t>
            </w:r>
          </w:p>
          <w:p w:rsidR="003B3F25" w:rsidRDefault="003B3F25" w:rsidP="003B3F25">
            <w:pPr>
              <w:pStyle w:val="a3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груп з метою спостереження за створенням умов для психологічної комфортності та захищеності.</w:t>
            </w:r>
          </w:p>
          <w:p w:rsidR="003B3F25" w:rsidRDefault="003B3F25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емоційно – вольової сфери:</w:t>
            </w:r>
          </w:p>
          <w:p w:rsidR="003B3F25" w:rsidRDefault="003B3F25" w:rsidP="00631518">
            <w:pPr>
              <w:pStyle w:val="a3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спостереження;</w:t>
            </w:r>
          </w:p>
          <w:p w:rsidR="003B3F25" w:rsidRDefault="003B3F25" w:rsidP="00631518">
            <w:pPr>
              <w:pStyle w:val="a3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«Формування особистості дитини»</w:t>
            </w:r>
          </w:p>
          <w:p w:rsidR="003B3F25" w:rsidRDefault="003B3F25" w:rsidP="00631518">
            <w:pPr>
              <w:pStyle w:val="a3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 на виявлення тривожності;</w:t>
            </w:r>
          </w:p>
          <w:p w:rsidR="003B3F25" w:rsidRDefault="003B3F25" w:rsidP="00631518">
            <w:pPr>
              <w:pStyle w:val="a3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страхів у дітей.</w:t>
            </w:r>
          </w:p>
          <w:p w:rsidR="003B3F25" w:rsidRDefault="003B3F25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A47" w:rsidRDefault="00834A47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пізнавальних процесів.</w:t>
            </w:r>
          </w:p>
          <w:p w:rsidR="00834A47" w:rsidRDefault="00834A47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3B3F25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розвивальну роботу з метою розвитку емоційно </w:t>
            </w:r>
            <w:r w:rsidR="00631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вольової</w:t>
            </w:r>
            <w:r w:rsidR="00631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сфери дошкільників за програмою Світлани Дем’яненко.</w:t>
            </w:r>
          </w:p>
          <w:p w:rsidR="00834A47" w:rsidRPr="005623F5" w:rsidRDefault="00834A47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47" w:rsidRDefault="00631518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Провести діагностику з метою вивчення психологічної готовності дітей до навчання в школі за</w:t>
            </w:r>
            <w:r w:rsidR="00834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</w:t>
            </w:r>
            <w:r w:rsidR="00157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ами:</w:t>
            </w:r>
          </w:p>
          <w:p w:rsidR="00157302" w:rsidRDefault="00157302" w:rsidP="00157302">
            <w:pPr>
              <w:pStyle w:val="a3"/>
              <w:numPr>
                <w:ilvl w:val="0"/>
                <w:numId w:val="17"/>
              </w:num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Керном-Я.Йерасиком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«Оцінювання психосоціальної зрілості» (тестова бесіда);</w:t>
            </w:r>
          </w:p>
          <w:p w:rsidR="00157302" w:rsidRDefault="00157302" w:rsidP="00157302">
            <w:pPr>
              <w:pStyle w:val="a3"/>
              <w:numPr>
                <w:ilvl w:val="0"/>
                <w:numId w:val="17"/>
              </w:num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Йерасика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«Вивчення розвитку аналітико – синтетичних умінь» (вербальний тест);</w:t>
            </w:r>
          </w:p>
          <w:p w:rsidR="00157302" w:rsidRDefault="00157302" w:rsidP="00157302">
            <w:pPr>
              <w:pStyle w:val="a3"/>
              <w:numPr>
                <w:ilvl w:val="0"/>
                <w:numId w:val="17"/>
              </w:num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А.Керна – орієнтований тест шкільної зрілості (невербальний тест).</w:t>
            </w:r>
          </w:p>
          <w:p w:rsidR="003B3F25" w:rsidRDefault="00631518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1518" w:rsidRDefault="00631518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вихователів за результатами вивчення.</w:t>
            </w:r>
          </w:p>
          <w:p w:rsidR="00631518" w:rsidRDefault="00631518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631518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за результатами діагностики.</w:t>
            </w:r>
          </w:p>
          <w:p w:rsidR="00934359" w:rsidRDefault="00934359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Поглиблене вивчення дітей, які показали низький результат готовності до школи.</w:t>
            </w:r>
          </w:p>
          <w:p w:rsidR="00934359" w:rsidRDefault="00934359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Pr="00C223B3" w:rsidRDefault="00934359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3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ППК. Тема: «Психологічна готовність дітей до навчання в школі»</w:t>
            </w:r>
          </w:p>
          <w:p w:rsidR="00C223B3" w:rsidRDefault="00C223B3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занять для розвитку розумової та пізнавальної активності дітей за програмоюС. Нагорної.</w:t>
            </w:r>
          </w:p>
          <w:p w:rsidR="00C223B3" w:rsidRDefault="00C223B3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обстеження з метою виявлення здібних дітей та з ознаками обдарованості.</w:t>
            </w:r>
          </w:p>
          <w:p w:rsidR="00C223B3" w:rsidRDefault="00C223B3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934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розвивальну роботу з дітьми з ознаками обдарованості</w:t>
            </w:r>
          </w:p>
          <w:p w:rsidR="00934359" w:rsidRDefault="00934359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Pr="00F330B7" w:rsidRDefault="00C223B3" w:rsidP="003B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розвивальних занять.</w:t>
            </w:r>
          </w:p>
        </w:tc>
        <w:tc>
          <w:tcPr>
            <w:tcW w:w="177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Pr="005623F5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2" w:rsidRPr="005623F5" w:rsidRDefault="00F60D3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– січень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A47" w:rsidRPr="00834A47" w:rsidRDefault="00834A47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Лютий 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Pr="00157302" w:rsidRDefault="0015730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Pr="005623F5" w:rsidRDefault="00631518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59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– травень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– травень</w:t>
            </w:r>
          </w:p>
          <w:p w:rsidR="00C223B3" w:rsidRPr="005623F5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2" w:rsidRPr="005623F5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518" w:rsidRPr="00F330B7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 </w:t>
            </w:r>
          </w:p>
        </w:tc>
        <w:tc>
          <w:tcPr>
            <w:tcW w:w="1821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F25" w:rsidRDefault="003B3F25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Pr="005623F5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Pr="005623F5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A47" w:rsidRDefault="00834A4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Pr="005623F5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A47" w:rsidRPr="005623F5" w:rsidRDefault="00834A47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Діти</w:t>
            </w: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Pr="005623F5" w:rsidRDefault="00631518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518" w:rsidRDefault="00631518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302" w:rsidRPr="00157302" w:rsidRDefault="00157302" w:rsidP="00F60D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ППК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</w:t>
            </w: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23B3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59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 </w:t>
            </w:r>
          </w:p>
          <w:p w:rsidR="00934359" w:rsidRDefault="00934359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518" w:rsidRPr="00F330B7" w:rsidRDefault="00631518" w:rsidP="00934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138" w:rsidRPr="00F330B7" w:rsidTr="00C223B3">
        <w:tc>
          <w:tcPr>
            <w:tcW w:w="613" w:type="dxa"/>
          </w:tcPr>
          <w:p w:rsidR="00F330B7" w:rsidRDefault="00C223B3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V.</w:t>
            </w:r>
          </w:p>
          <w:p w:rsidR="00377FED" w:rsidRDefault="00377FED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7FED" w:rsidRDefault="00377FED" w:rsidP="001573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7FED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</w:t>
            </w: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5.2</w:t>
            </w: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5.3</w:t>
            </w: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0D32" w:rsidRPr="00F60D32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D1646" w:rsidRPr="00377FED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5.4</w:t>
            </w:r>
          </w:p>
        </w:tc>
        <w:tc>
          <w:tcPr>
            <w:tcW w:w="2222" w:type="dxa"/>
          </w:tcPr>
          <w:p w:rsidR="00F330B7" w:rsidRPr="00C223B3" w:rsidRDefault="00C223B3" w:rsidP="00C223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3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Психологічний супровід дітей «групи ризику»</w:t>
            </w:r>
          </w:p>
        </w:tc>
        <w:tc>
          <w:tcPr>
            <w:tcW w:w="420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157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0D1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банк даних дітей «групи ризику»</w:t>
            </w:r>
          </w:p>
          <w:p w:rsidR="000D1646" w:rsidRDefault="000D1646" w:rsidP="000D1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0D1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вивчення індивідуальних особливостей дітей (за віком).</w:t>
            </w:r>
          </w:p>
          <w:p w:rsidR="000D1646" w:rsidRDefault="000D1646" w:rsidP="000D1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0D1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розвивальної роботи з дітьми.</w:t>
            </w:r>
          </w:p>
          <w:p w:rsidR="00F60D32" w:rsidRPr="005623F5" w:rsidRDefault="00F60D32" w:rsidP="000D1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46" w:rsidRPr="00F330B7" w:rsidRDefault="000D1646" w:rsidP="000D1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консультацій з батьками та вихователями з проблеми виховання та розвитку дітей.</w:t>
            </w:r>
          </w:p>
        </w:tc>
        <w:tc>
          <w:tcPr>
            <w:tcW w:w="177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157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  <w:p w:rsidR="00F60D32" w:rsidRPr="005623F5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46" w:rsidRPr="00F330B7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21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Pr="00F330B7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138" w:rsidRPr="00F330B7" w:rsidTr="00C223B3">
        <w:tc>
          <w:tcPr>
            <w:tcW w:w="613" w:type="dxa"/>
          </w:tcPr>
          <w:p w:rsidR="00F330B7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646" w:rsidRPr="000D1646" w:rsidRDefault="000D164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6.1</w:t>
            </w:r>
          </w:p>
        </w:tc>
        <w:tc>
          <w:tcPr>
            <w:tcW w:w="2222" w:type="dxa"/>
          </w:tcPr>
          <w:p w:rsidR="00F330B7" w:rsidRPr="007411AF" w:rsidRDefault="000D1646" w:rsidP="000D164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411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Консультаційно</w:t>
            </w:r>
            <w:proofErr w:type="spellEnd"/>
            <w:r w:rsidRPr="007411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просвітницька робота</w:t>
            </w:r>
          </w:p>
          <w:p w:rsidR="000D1646" w:rsidRPr="007411AF" w:rsidRDefault="000D1646" w:rsidP="000D1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646" w:rsidRPr="007411AF" w:rsidRDefault="000D1646" w:rsidP="000D16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Робота з </w:t>
            </w:r>
            <w:proofErr w:type="spellStart"/>
            <w:r w:rsidRPr="00741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педколективом</w:t>
            </w:r>
            <w:proofErr w:type="spellEnd"/>
          </w:p>
        </w:tc>
        <w:tc>
          <w:tcPr>
            <w:tcW w:w="4203" w:type="dxa"/>
          </w:tcPr>
          <w:p w:rsidR="00F330B7" w:rsidRDefault="00F330B7" w:rsidP="00741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AF" w:rsidRDefault="007411AF" w:rsidP="00741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AF" w:rsidRDefault="007411AF" w:rsidP="00741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AF" w:rsidRDefault="007411AF" w:rsidP="00741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AF" w:rsidRDefault="007411AF" w:rsidP="00741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AF" w:rsidRDefault="007411AF" w:rsidP="00741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Групове </w:t>
            </w:r>
            <w:r w:rsidR="0058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педагогів:</w:t>
            </w:r>
          </w:p>
          <w:p w:rsidR="0058627C" w:rsidRDefault="0058627C" w:rsidP="00F21CA4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розвитку дітей. Психологічна вікова характеристика»</w:t>
            </w:r>
          </w:p>
          <w:p w:rsidR="0058627C" w:rsidRDefault="0058627C" w:rsidP="00F21CA4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«Основні умови побудови оптимальних стосунків вихователів з дітьми»</w:t>
            </w:r>
          </w:p>
          <w:p w:rsidR="0058627C" w:rsidRDefault="0058627C" w:rsidP="00F21CA4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«Феномен професійного вигорання: причини виникнення та шляхи подолання»</w:t>
            </w:r>
          </w:p>
          <w:p w:rsidR="0058627C" w:rsidRDefault="0058627C" w:rsidP="00F21CA4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морально – етичних цінностей у дитини дошкільного віку»</w:t>
            </w:r>
          </w:p>
          <w:p w:rsidR="0058627C" w:rsidRDefault="0058627C" w:rsidP="00F21CA4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«Проблема насильства над дітьми дошкільного віку»</w:t>
            </w:r>
          </w:p>
          <w:p w:rsidR="0058627C" w:rsidRDefault="0058627C" w:rsidP="00F21CA4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«Вплив ЗМІ на свідомість людей»</w:t>
            </w:r>
          </w:p>
          <w:p w:rsidR="00F21CA4" w:rsidRDefault="00F21CA4" w:rsidP="00F21CA4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«Складові психологічної готовності до навчання»</w:t>
            </w:r>
          </w:p>
          <w:p w:rsidR="00F21CA4" w:rsidRPr="00157302" w:rsidRDefault="00157302" w:rsidP="00157302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«Гендерне виховання дошкільнят</w:t>
            </w:r>
          </w:p>
          <w:p w:rsidR="00F21CA4" w:rsidRDefault="00F21CA4" w:rsidP="00741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Тренінги,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педагогічні заняття:</w:t>
            </w:r>
          </w:p>
          <w:p w:rsidR="00F21CA4" w:rsidRDefault="00F21CA4" w:rsidP="00F21CA4">
            <w:pPr>
              <w:pStyle w:val="a3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«Толерантність, як психологічна складова»</w:t>
            </w:r>
          </w:p>
          <w:p w:rsidR="00F21CA4" w:rsidRDefault="00F21CA4" w:rsidP="00F21CA4">
            <w:pPr>
              <w:pStyle w:val="a3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емоційної сфери дітей дошкільного віку»</w:t>
            </w:r>
          </w:p>
          <w:p w:rsidR="00F21CA4" w:rsidRDefault="00F21CA4" w:rsidP="00F21CA4">
            <w:pPr>
              <w:pStyle w:val="a3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«Збереження психологічного здоров’я »</w:t>
            </w:r>
          </w:p>
          <w:p w:rsidR="00F21CA4" w:rsidRDefault="00F21CA4" w:rsidP="00F21CA4">
            <w:pPr>
              <w:pStyle w:val="a3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«Формуємо психологічне здоров’я для дошкільників»</w:t>
            </w:r>
          </w:p>
          <w:p w:rsidR="00F21CA4" w:rsidRDefault="00F21CA4" w:rsidP="00F21CA4">
            <w:pPr>
              <w:pStyle w:val="a3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тренінгів «Зрозуміти та допомогти»</w:t>
            </w:r>
          </w:p>
          <w:p w:rsidR="00F21CA4" w:rsidRDefault="00F21CA4" w:rsidP="00741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на педрадах:</w:t>
            </w:r>
          </w:p>
          <w:p w:rsidR="00F21CA4" w:rsidRDefault="00F21CA4" w:rsidP="00524E64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«Співпраця без конфліктів»</w:t>
            </w:r>
          </w:p>
          <w:p w:rsidR="00F21CA4" w:rsidRPr="00F330B7" w:rsidRDefault="00524E64" w:rsidP="00524E64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</w:t>
            </w:r>
            <w:r w:rsidR="00F21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ізичний та психічний розвиток дитини: шукаємо золоту середину»</w:t>
            </w:r>
          </w:p>
        </w:tc>
        <w:tc>
          <w:tcPr>
            <w:tcW w:w="177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21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E6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E64" w:rsidRDefault="00524E64" w:rsidP="00157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524E6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– травень </w:t>
            </w:r>
          </w:p>
          <w:p w:rsidR="00F21CA4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CA4" w:rsidRPr="00F330B7" w:rsidRDefault="00F21CA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F330B7" w:rsidRP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138" w:rsidRPr="00F330B7" w:rsidTr="00C223B3">
        <w:tc>
          <w:tcPr>
            <w:tcW w:w="613" w:type="dxa"/>
          </w:tcPr>
          <w:p w:rsidR="00F330B7" w:rsidRPr="003B3F25" w:rsidRDefault="00524E64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6.2</w:t>
            </w:r>
          </w:p>
        </w:tc>
        <w:tc>
          <w:tcPr>
            <w:tcW w:w="2222" w:type="dxa"/>
          </w:tcPr>
          <w:p w:rsidR="00F330B7" w:rsidRPr="00524E64" w:rsidRDefault="00524E64" w:rsidP="00524E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батьками</w:t>
            </w:r>
          </w:p>
        </w:tc>
        <w:tc>
          <w:tcPr>
            <w:tcW w:w="4203" w:type="dxa"/>
          </w:tcPr>
          <w:p w:rsidR="00F330B7" w:rsidRDefault="00F330B7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50A8" w:rsidRDefault="004F50A8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50A8" w:rsidRDefault="004F50A8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Групове консультування батьків:</w:t>
            </w:r>
          </w:p>
          <w:p w:rsidR="004F50A8" w:rsidRDefault="004F50A8" w:rsidP="00E32544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говорити з дитиною про насильство у кіно та телебаченні?»</w:t>
            </w:r>
          </w:p>
          <w:p w:rsidR="004F50A8" w:rsidRDefault="004F50A8" w:rsidP="00E32544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«Якщо дитина бере чуже»</w:t>
            </w:r>
          </w:p>
          <w:p w:rsidR="004F50A8" w:rsidRDefault="004F50A8" w:rsidP="00E32544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і телебачення»</w:t>
            </w:r>
          </w:p>
          <w:p w:rsidR="004F50A8" w:rsidRDefault="004F50A8" w:rsidP="00E32544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«Проблема насильства. Про насильство над дітьми дошкільного віку»</w:t>
            </w:r>
          </w:p>
          <w:p w:rsidR="004F50A8" w:rsidRDefault="004F50A8" w:rsidP="00E32544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навчити дитину цивілізовано виражати свій гнів?»</w:t>
            </w:r>
          </w:p>
          <w:p w:rsidR="004F50A8" w:rsidRPr="00CA1D5E" w:rsidRDefault="004F50A8" w:rsidP="00CA1D5E">
            <w:pPr>
              <w:pStyle w:val="a3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«Піклування про психологічне здоров’я дитини – завдання батьків»</w:t>
            </w:r>
          </w:p>
          <w:p w:rsidR="004F50A8" w:rsidRDefault="004F50A8" w:rsidP="00E32544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стає школярем!»</w:t>
            </w:r>
          </w:p>
          <w:p w:rsidR="004F50A8" w:rsidRDefault="004F50A8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50A8" w:rsidRDefault="004F50A8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«Сім’я – основа психологічного здоров’я дитини»</w:t>
            </w:r>
          </w:p>
          <w:p w:rsidR="00E32544" w:rsidRDefault="00E32544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2544" w:rsidRDefault="00E32544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Просвітня програма для батьків «Стежиною батьківської мудрості»</w:t>
            </w:r>
          </w:p>
          <w:p w:rsidR="00E32544" w:rsidRDefault="00E32544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2544" w:rsidRDefault="00E32544" w:rsidP="004F5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Виступи на батьківських зборах:</w:t>
            </w:r>
          </w:p>
          <w:p w:rsidR="00E32544" w:rsidRDefault="00E32544" w:rsidP="00E32544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«Прерогативи сімейного виховання»</w:t>
            </w:r>
          </w:p>
          <w:p w:rsidR="004F50A8" w:rsidRPr="00FA54A6" w:rsidRDefault="00E32544" w:rsidP="00FA54A6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«Психологічне здоров’я дитини»</w:t>
            </w:r>
          </w:p>
        </w:tc>
        <w:tc>
          <w:tcPr>
            <w:tcW w:w="1773" w:type="dxa"/>
          </w:tcPr>
          <w:p w:rsid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D5E" w:rsidRP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– березень </w:t>
            </w: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планом</w:t>
            </w:r>
          </w:p>
          <w:p w:rsidR="00CA1D5E" w:rsidRPr="00F330B7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F330B7" w:rsidRP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138" w:rsidRPr="00F330B7" w:rsidTr="00C223B3">
        <w:tc>
          <w:tcPr>
            <w:tcW w:w="613" w:type="dxa"/>
          </w:tcPr>
          <w:p w:rsidR="00F330B7" w:rsidRP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222" w:type="dxa"/>
          </w:tcPr>
          <w:p w:rsidR="00F330B7" w:rsidRPr="00CA1D5E" w:rsidRDefault="00CA1D5E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 – методична робота</w:t>
            </w:r>
          </w:p>
        </w:tc>
        <w:tc>
          <w:tcPr>
            <w:tcW w:w="4203" w:type="dxa"/>
          </w:tcPr>
          <w:p w:rsidR="00F330B7" w:rsidRDefault="00F330B7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CA1D5E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D5E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роботи на рік.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щомісячного плану.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4A6" w:rsidRDefault="00FA54A6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звіту про виконану роботу.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виступів на батьківських зборах, ППК, педагогічних радах.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занять, ділових ігор з педагогічними працівниками.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рекомендацій для вихователів з проблеми, що виникають у ході роботи з дітьми.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розвивальних програм.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інструментарію.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Самопідготовка, робота в бібліотеці.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 поповненню обладнання психологічного кабінету.</w:t>
            </w: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D32" w:rsidRDefault="00F60D32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та систематизувати індивідуальні картки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психологічного супроводу дитини.</w:t>
            </w:r>
          </w:p>
          <w:p w:rsidR="007E71EC" w:rsidRDefault="007E71EC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Pr="00F330B7" w:rsidRDefault="007E71EC" w:rsidP="00CA1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інформацію у куточок психолога «Поради психолога»</w:t>
            </w:r>
          </w:p>
        </w:tc>
        <w:tc>
          <w:tcPr>
            <w:tcW w:w="1773" w:type="dxa"/>
          </w:tcPr>
          <w:p w:rsidR="00F330B7" w:rsidRPr="007E71EC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1EC" w:rsidRPr="007E71EC" w:rsidRDefault="007E71EC" w:rsidP="007E71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кожного міс.</w:t>
            </w:r>
          </w:p>
          <w:p w:rsidR="00FA54A6" w:rsidRDefault="00FA54A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FA54A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травень</w:t>
            </w:r>
          </w:p>
          <w:p w:rsidR="00FA54A6" w:rsidRDefault="00FA54A6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Pr="007E71EC" w:rsidRDefault="007E71EC" w:rsidP="007E7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21" w:type="dxa"/>
          </w:tcPr>
          <w:p w:rsidR="00F330B7" w:rsidRPr="00F330B7" w:rsidRDefault="00F330B7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D5E" w:rsidRPr="00F330B7" w:rsidTr="00C223B3">
        <w:tc>
          <w:tcPr>
            <w:tcW w:w="613" w:type="dxa"/>
          </w:tcPr>
          <w:p w:rsidR="00CA1D5E" w:rsidRDefault="00F60D32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8.2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71EC" w:rsidRP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8.4</w:t>
            </w:r>
            <w:bookmarkStart w:id="0" w:name="_GoBack"/>
            <w:bookmarkEnd w:id="0"/>
          </w:p>
        </w:tc>
        <w:tc>
          <w:tcPr>
            <w:tcW w:w="2222" w:type="dxa"/>
          </w:tcPr>
          <w:p w:rsidR="00CA1D5E" w:rsidRP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Підвищення професійного рівня</w:t>
            </w:r>
          </w:p>
        </w:tc>
        <w:tc>
          <w:tcPr>
            <w:tcW w:w="4203" w:type="dxa"/>
          </w:tcPr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Брати участь у районних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методобєднаннях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семінарах практичних психологів.</w:t>
            </w:r>
          </w:p>
          <w:p w:rsidR="007E71EC" w:rsidRDefault="007E71EC" w:rsidP="007E71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роботі творчої групи.</w:t>
            </w:r>
          </w:p>
          <w:p w:rsidR="007E71EC" w:rsidRDefault="007E71EC" w:rsidP="007E71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7E71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Ознайомлюватись з новинками психологічної літератури.</w:t>
            </w:r>
          </w:p>
          <w:p w:rsidR="007E71EC" w:rsidRDefault="007E71EC" w:rsidP="007E71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Pr="00F330B7" w:rsidRDefault="007E71EC" w:rsidP="007E71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Ознайомлюватись з досвідом роботи практичних психологів в дошкільних закладах.</w:t>
            </w:r>
          </w:p>
        </w:tc>
        <w:tc>
          <w:tcPr>
            <w:tcW w:w="1773" w:type="dxa"/>
          </w:tcPr>
          <w:p w:rsidR="00CA1D5E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7E71EC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1EC" w:rsidRPr="00F330B7" w:rsidRDefault="007E71EC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21" w:type="dxa"/>
          </w:tcPr>
          <w:p w:rsidR="00CA1D5E" w:rsidRPr="00F330B7" w:rsidRDefault="00CA1D5E" w:rsidP="00F33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30B7" w:rsidRPr="00FE5D75" w:rsidRDefault="00F330B7" w:rsidP="00F330B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30B7" w:rsidRPr="00FE5D75" w:rsidSect="000430F8">
      <w:pgSz w:w="11906" w:h="16838"/>
      <w:pgMar w:top="1134" w:right="850" w:bottom="1134" w:left="1418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333B"/>
      </v:shape>
    </w:pict>
  </w:numPicBullet>
  <w:abstractNum w:abstractNumId="0">
    <w:nsid w:val="14763A31"/>
    <w:multiLevelType w:val="hybridMultilevel"/>
    <w:tmpl w:val="6038BFFA"/>
    <w:lvl w:ilvl="0" w:tplc="7042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1D72"/>
    <w:multiLevelType w:val="hybridMultilevel"/>
    <w:tmpl w:val="B1243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BBE"/>
    <w:multiLevelType w:val="hybridMultilevel"/>
    <w:tmpl w:val="10A6F4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71"/>
    <w:multiLevelType w:val="hybridMultilevel"/>
    <w:tmpl w:val="0ABE72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C3C"/>
    <w:multiLevelType w:val="hybridMultilevel"/>
    <w:tmpl w:val="B2226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05682"/>
    <w:multiLevelType w:val="hybridMultilevel"/>
    <w:tmpl w:val="2668C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FA29D6"/>
    <w:multiLevelType w:val="hybridMultilevel"/>
    <w:tmpl w:val="47FE3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5E8E"/>
    <w:multiLevelType w:val="hybridMultilevel"/>
    <w:tmpl w:val="55A4D6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676B7"/>
    <w:multiLevelType w:val="hybridMultilevel"/>
    <w:tmpl w:val="479C7B4C"/>
    <w:lvl w:ilvl="0" w:tplc="04190007">
      <w:start w:val="1"/>
      <w:numFmt w:val="bullet"/>
      <w:lvlText w:val=""/>
      <w:lvlPicBulletId w:val="0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52D1606B"/>
    <w:multiLevelType w:val="hybridMultilevel"/>
    <w:tmpl w:val="78BE7F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52D61EF"/>
    <w:multiLevelType w:val="hybridMultilevel"/>
    <w:tmpl w:val="AAA4CA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F088A"/>
    <w:multiLevelType w:val="hybridMultilevel"/>
    <w:tmpl w:val="AED244A6"/>
    <w:lvl w:ilvl="0" w:tplc="179E9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282846"/>
    <w:multiLevelType w:val="hybridMultilevel"/>
    <w:tmpl w:val="8892B3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A408C"/>
    <w:multiLevelType w:val="hybridMultilevel"/>
    <w:tmpl w:val="F314D4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26E85"/>
    <w:multiLevelType w:val="hybridMultilevel"/>
    <w:tmpl w:val="EB3E35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5688"/>
    <w:multiLevelType w:val="hybridMultilevel"/>
    <w:tmpl w:val="CA7203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4170B"/>
    <w:multiLevelType w:val="hybridMultilevel"/>
    <w:tmpl w:val="69AECA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16"/>
  </w:num>
  <w:num w:numId="14">
    <w:abstractNumId w:val="8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76"/>
    <w:rsid w:val="000430F8"/>
    <w:rsid w:val="000C5A49"/>
    <w:rsid w:val="000D1646"/>
    <w:rsid w:val="000D7138"/>
    <w:rsid w:val="00113D95"/>
    <w:rsid w:val="00157302"/>
    <w:rsid w:val="00160FF9"/>
    <w:rsid w:val="00250997"/>
    <w:rsid w:val="00253728"/>
    <w:rsid w:val="00293096"/>
    <w:rsid w:val="002E6122"/>
    <w:rsid w:val="0031268A"/>
    <w:rsid w:val="00377FED"/>
    <w:rsid w:val="003B3F25"/>
    <w:rsid w:val="004F50A8"/>
    <w:rsid w:val="00524E64"/>
    <w:rsid w:val="005623F5"/>
    <w:rsid w:val="0058627C"/>
    <w:rsid w:val="00631518"/>
    <w:rsid w:val="006B0DF5"/>
    <w:rsid w:val="007411AF"/>
    <w:rsid w:val="00775193"/>
    <w:rsid w:val="00792E57"/>
    <w:rsid w:val="007E71EC"/>
    <w:rsid w:val="00834A47"/>
    <w:rsid w:val="008D27DD"/>
    <w:rsid w:val="00934359"/>
    <w:rsid w:val="00976248"/>
    <w:rsid w:val="00980D2B"/>
    <w:rsid w:val="00991F88"/>
    <w:rsid w:val="00B13176"/>
    <w:rsid w:val="00B30912"/>
    <w:rsid w:val="00C223B3"/>
    <w:rsid w:val="00C430C6"/>
    <w:rsid w:val="00CA1D5E"/>
    <w:rsid w:val="00CC23F7"/>
    <w:rsid w:val="00DD2105"/>
    <w:rsid w:val="00DE2764"/>
    <w:rsid w:val="00E32544"/>
    <w:rsid w:val="00F21CA4"/>
    <w:rsid w:val="00F330B7"/>
    <w:rsid w:val="00F36131"/>
    <w:rsid w:val="00F60D32"/>
    <w:rsid w:val="00FA54A6"/>
    <w:rsid w:val="00FB6359"/>
    <w:rsid w:val="00FE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8"/>
    <w:pPr>
      <w:ind w:left="720"/>
      <w:contextualSpacing/>
    </w:pPr>
  </w:style>
  <w:style w:type="table" w:styleId="a4">
    <w:name w:val="Table Grid"/>
    <w:basedOn w:val="a1"/>
    <w:uiPriority w:val="59"/>
    <w:rsid w:val="00F3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8"/>
    <w:pPr>
      <w:ind w:left="720"/>
      <w:contextualSpacing/>
    </w:pPr>
  </w:style>
  <w:style w:type="table" w:styleId="a4">
    <w:name w:val="Table Grid"/>
    <w:basedOn w:val="a1"/>
    <w:uiPriority w:val="59"/>
    <w:rsid w:val="00F3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2017-09-15T07:06:00Z</cp:lastPrinted>
  <dcterms:created xsi:type="dcterms:W3CDTF">2017-09-05T12:47:00Z</dcterms:created>
  <dcterms:modified xsi:type="dcterms:W3CDTF">2017-09-15T07:07:00Z</dcterms:modified>
</cp:coreProperties>
</file>